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A89FE" w14:textId="751BA4F5" w:rsidR="00F76FAD" w:rsidRDefault="00F76FAD" w:rsidP="00682173">
      <w:pPr>
        <w:pStyle w:val="Nagwek7"/>
        <w:ind w:left="-284"/>
        <w:jc w:val="center"/>
        <w:rPr>
          <w:rFonts w:ascii="Cambria" w:hAnsi="Cambria"/>
          <w:sz w:val="22"/>
        </w:rPr>
      </w:pPr>
    </w:p>
    <w:p w14:paraId="2A810D76" w14:textId="3AF53081" w:rsidR="000F2A02" w:rsidRDefault="000F2A02" w:rsidP="005D18ED">
      <w:pPr>
        <w:pStyle w:val="Nagwek7"/>
        <w:jc w:val="righ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 Nr 1 do SWZ</w:t>
      </w:r>
    </w:p>
    <w:p w14:paraId="33EE405C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Default="000F2A02" w:rsidP="000F2A02">
      <w:pPr>
        <w:rPr>
          <w:rFonts w:ascii="Cambria" w:hAnsi="Cambria"/>
          <w:sz w:val="10"/>
        </w:rPr>
      </w:pPr>
    </w:p>
    <w:p w14:paraId="70050141" w14:textId="37D817D9" w:rsidR="000F2A02" w:rsidRPr="000F2A02" w:rsidRDefault="000F2A02" w:rsidP="00682173">
      <w:pPr>
        <w:pStyle w:val="Nagwek5"/>
        <w:rPr>
          <w:rFonts w:ascii="Cambria" w:hAnsi="Cambria"/>
          <w:sz w:val="16"/>
          <w:szCs w:val="16"/>
        </w:rPr>
      </w:pPr>
      <w:r w:rsidRPr="000F2A02">
        <w:rPr>
          <w:rFonts w:ascii="Cambria" w:hAnsi="Cambria"/>
          <w:b w:val="0"/>
          <w:bCs w:val="0"/>
          <w:sz w:val="16"/>
          <w:szCs w:val="16"/>
        </w:rPr>
        <w:t>dla postępowania o udzielenie zamówienia publicznego</w:t>
      </w:r>
      <w:r w:rsidRPr="000F2A02"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 w:val="0"/>
          <w:bCs w:val="0"/>
          <w:sz w:val="16"/>
          <w:szCs w:val="16"/>
        </w:rPr>
        <w:t>znak:</w:t>
      </w:r>
      <w:r w:rsidR="00296B4B">
        <w:rPr>
          <w:rFonts w:ascii="Cambria" w:hAnsi="Cambria"/>
          <w:bCs w:val="0"/>
          <w:sz w:val="16"/>
          <w:szCs w:val="16"/>
        </w:rPr>
        <w:t xml:space="preserve"> </w:t>
      </w:r>
      <w:r w:rsidR="005D18ED">
        <w:rPr>
          <w:rFonts w:ascii="Cambria" w:hAnsi="Cambria"/>
          <w:bCs w:val="0"/>
          <w:sz w:val="16"/>
          <w:szCs w:val="16"/>
        </w:rPr>
        <w:t>ZP.271.</w:t>
      </w:r>
      <w:r w:rsidR="00634B47">
        <w:rPr>
          <w:rFonts w:ascii="Cambria" w:hAnsi="Cambria"/>
          <w:bCs w:val="0"/>
          <w:sz w:val="16"/>
          <w:szCs w:val="16"/>
        </w:rPr>
        <w:t>8</w:t>
      </w:r>
      <w:r w:rsidR="00682173">
        <w:rPr>
          <w:rFonts w:ascii="Cambria" w:hAnsi="Cambria"/>
          <w:bCs w:val="0"/>
          <w:sz w:val="16"/>
          <w:szCs w:val="16"/>
        </w:rPr>
        <w:t xml:space="preserve">.2022 pn. </w:t>
      </w:r>
      <w:r>
        <w:rPr>
          <w:rFonts w:ascii="Cambria" w:hAnsi="Cambria"/>
          <w:bCs w:val="0"/>
          <w:sz w:val="16"/>
          <w:szCs w:val="16"/>
        </w:rPr>
        <w:t xml:space="preserve"> </w:t>
      </w:r>
      <w:r w:rsidR="00634B47" w:rsidRPr="00634B47">
        <w:rPr>
          <w:rFonts w:ascii="Cambria" w:hAnsi="Cambria"/>
          <w:sz w:val="16"/>
          <w:szCs w:val="16"/>
        </w:rPr>
        <w:t>„Dostawa wodomierzy z systemem zdalnego odczytu”</w:t>
      </w:r>
      <w:r w:rsidR="00682173" w:rsidRPr="00682173">
        <w:rPr>
          <w:rFonts w:ascii="Cambria" w:hAnsi="Cambria"/>
          <w:sz w:val="16"/>
          <w:szCs w:val="16"/>
        </w:rPr>
        <w:t>”</w:t>
      </w:r>
      <w:r w:rsidR="00682173">
        <w:rPr>
          <w:rFonts w:ascii="Cambria" w:hAnsi="Cambria"/>
          <w:sz w:val="16"/>
          <w:szCs w:val="16"/>
        </w:rPr>
        <w:t xml:space="preserve"> </w:t>
      </w:r>
      <w:r w:rsidRPr="000F2A02">
        <w:rPr>
          <w:rFonts w:ascii="Cambria" w:hAnsi="Cambria"/>
          <w:bCs w:val="0"/>
          <w:sz w:val="16"/>
          <w:szCs w:val="16"/>
        </w:rPr>
        <w:t xml:space="preserve">prowadzonego w trybie podstawowym na podstawie art. 275 pkt 1 ustawy </w:t>
      </w:r>
      <w:proofErr w:type="spellStart"/>
      <w:r w:rsidRPr="000F2A02">
        <w:rPr>
          <w:rFonts w:ascii="Cambria" w:hAnsi="Cambria"/>
          <w:bCs w:val="0"/>
          <w:sz w:val="16"/>
          <w:szCs w:val="16"/>
        </w:rPr>
        <w:t>Pzp</w:t>
      </w:r>
      <w:proofErr w:type="spellEnd"/>
      <w:r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Cs w:val="0"/>
          <w:sz w:val="16"/>
          <w:szCs w:val="16"/>
        </w:rPr>
        <w:t xml:space="preserve">na </w:t>
      </w:r>
      <w:r w:rsidR="005D18ED">
        <w:rPr>
          <w:rFonts w:ascii="Cambria" w:hAnsi="Cambria"/>
          <w:bCs w:val="0"/>
          <w:sz w:val="16"/>
          <w:szCs w:val="16"/>
        </w:rPr>
        <w:t>dostawy</w:t>
      </w:r>
      <w:r w:rsidR="00682173"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sz w:val="16"/>
          <w:szCs w:val="16"/>
        </w:rPr>
        <w:t>o szacunkowej wartości zamówienia POWYŻEJ 130.000 złotych netto</w:t>
      </w:r>
      <w:r>
        <w:rPr>
          <w:rFonts w:ascii="Cambria" w:hAnsi="Cambria"/>
          <w:sz w:val="16"/>
          <w:szCs w:val="16"/>
        </w:rPr>
        <w:t xml:space="preserve"> </w:t>
      </w:r>
      <w:r w:rsidRPr="000F2A02">
        <w:rPr>
          <w:rFonts w:ascii="Cambria" w:hAnsi="Cambria"/>
          <w:sz w:val="16"/>
          <w:szCs w:val="16"/>
        </w:rPr>
        <w:t>oraz poniżej kwoty określonej w obwieszczeniu Prezesa UZP</w:t>
      </w:r>
      <w:r>
        <w:rPr>
          <w:rFonts w:ascii="Cambria" w:hAnsi="Cambria"/>
          <w:sz w:val="16"/>
          <w:szCs w:val="16"/>
        </w:rPr>
        <w:t>,</w:t>
      </w:r>
      <w:r w:rsidRPr="000F2A02">
        <w:rPr>
          <w:rFonts w:ascii="Cambria" w:hAnsi="Cambria"/>
          <w:sz w:val="16"/>
          <w:szCs w:val="16"/>
        </w:rPr>
        <w:t xml:space="preserve"> o którym mowa w art. 3 ust 3 ustawy Prawo zamówień publicznych z dnia 11 września 2019r. (</w:t>
      </w:r>
      <w:r w:rsidRPr="000F2A02">
        <w:rPr>
          <w:rFonts w:ascii="Cambria" w:hAnsi="Cambria" w:cs="Tahoma"/>
          <w:sz w:val="16"/>
          <w:szCs w:val="16"/>
        </w:rPr>
        <w:t>Dz. U. z 2019r. poz. 2019 ze zm.</w:t>
      </w:r>
      <w:r w:rsidRPr="000F2A02">
        <w:rPr>
          <w:rFonts w:ascii="Cambria" w:hAnsi="Cambria"/>
          <w:sz w:val="16"/>
          <w:szCs w:val="16"/>
        </w:rPr>
        <w:t>)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5AD88D56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  <w:r w:rsidR="005D18ED">
              <w:rPr>
                <w:rFonts w:ascii="Cambria" w:hAnsi="Cambria"/>
                <w:b/>
                <w:sz w:val="22"/>
                <w:lang w:eastAsia="en-US"/>
              </w:rPr>
              <w:t>, NIP: 658-187-20-63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7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 w:rsidP="00767452">
            <w:pPr>
              <w:spacing w:line="48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304ECA7F" w:rsidR="000F2A02" w:rsidRDefault="000F2A02" w:rsidP="00767452">
            <w:pPr>
              <w:spacing w:line="48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</w:t>
            </w:r>
            <w:r w:rsidR="005D18ED">
              <w:rPr>
                <w:rFonts w:ascii="Cambria" w:hAnsi="Cambria"/>
                <w:bCs/>
                <w:lang w:eastAsia="en-US"/>
              </w:rPr>
              <w:t>...........................</w:t>
            </w:r>
            <w:r>
              <w:rPr>
                <w:rFonts w:ascii="Cambria" w:hAnsi="Cambria"/>
                <w:bCs/>
                <w:lang w:eastAsia="en-US"/>
              </w:rPr>
              <w:t>................</w:t>
            </w:r>
          </w:p>
          <w:p w14:paraId="70EAA0A5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proofErr w:type="spellStart"/>
            <w:r>
              <w:rPr>
                <w:rFonts w:ascii="Cambria" w:hAnsi="Cambria"/>
                <w:bCs/>
                <w:szCs w:val="24"/>
                <w:lang w:val="de-DE" w:eastAsia="en-US"/>
              </w:rPr>
              <w:t>faks</w:t>
            </w:r>
            <w:proofErr w:type="spellEnd"/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94602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94602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7CE7251F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5D18ED">
        <w:rPr>
          <w:rFonts w:ascii="Arial" w:hAnsi="Arial" w:cs="Arial"/>
          <w:b/>
          <w:color w:val="000000"/>
          <w:sz w:val="16"/>
          <w:szCs w:val="16"/>
        </w:rPr>
        <w:t>7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33E04175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</w:t>
      </w:r>
      <w:r w:rsidR="005D18ED">
        <w:rPr>
          <w:rFonts w:ascii="Arial" w:hAnsi="Arial" w:cs="Arial"/>
          <w:color w:val="000000"/>
          <w:sz w:val="16"/>
          <w:szCs w:val="16"/>
        </w:rPr>
        <w:t>dostawy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5D18ED">
        <w:rPr>
          <w:rFonts w:ascii="Arial" w:hAnsi="Arial" w:cs="Arial"/>
          <w:b/>
          <w:color w:val="000000"/>
          <w:sz w:val="16"/>
          <w:szCs w:val="16"/>
        </w:rPr>
        <w:t>8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239A1E27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Korespondencje związaną z prowadzonym postępowaniem przetargowym oraz ze złożoną przeze mnie ofertą przetargową proszę kierować  na:</w:t>
      </w:r>
    </w:p>
    <w:p w14:paraId="6A83746A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 ……………………………………@……………………</w:t>
      </w:r>
    </w:p>
    <w:p w14:paraId="5015F3D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………………………………………………</w:t>
      </w:r>
      <w:r w:rsidR="00E84E41">
        <w:rPr>
          <w:rFonts w:ascii="Arial" w:hAnsi="Arial" w:cs="Arial"/>
          <w:sz w:val="20"/>
          <w:szCs w:val="20"/>
        </w:rPr>
        <w:t>..</w:t>
      </w:r>
    </w:p>
    <w:p w14:paraId="7537E660" w14:textId="77777777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lastRenderedPageBreak/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0B7FF034" w:rsidR="000F2A02" w:rsidRPr="00682173" w:rsidRDefault="000F2A02" w:rsidP="00682173">
      <w:pPr>
        <w:jc w:val="both"/>
        <w:rPr>
          <w:rFonts w:ascii="Arial" w:hAnsi="Arial" w:cs="Arial"/>
          <w:b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634B47" w:rsidRPr="00634B47">
        <w:rPr>
          <w:rFonts w:ascii="Arial" w:hAnsi="Arial" w:cs="Arial"/>
          <w:b/>
          <w:snapToGrid w:val="0"/>
          <w:sz w:val="20"/>
          <w:szCs w:val="20"/>
          <w:lang w:eastAsia="en-US"/>
        </w:rPr>
        <w:t>„Dostawa wodomierzy z systemem zdalnego odczytu</w:t>
      </w:r>
      <w:r w:rsidR="00682173" w:rsidRPr="00682173">
        <w:rPr>
          <w:rFonts w:ascii="Arial" w:hAnsi="Arial" w:cs="Arial"/>
          <w:b/>
          <w:snapToGrid w:val="0"/>
          <w:sz w:val="20"/>
          <w:szCs w:val="20"/>
          <w:lang w:eastAsia="en-US"/>
        </w:rPr>
        <w:t>”</w:t>
      </w:r>
      <w:r w:rsidR="00682173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t>(Dz. U. z 2019r. poz. 2019 ze zm.)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6AC989C6" w14:textId="77777777" w:rsidR="00767452" w:rsidRDefault="0076745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235A3BD2" w14:textId="77777777" w:rsidR="005D18ED" w:rsidRPr="005D18ED" w:rsidRDefault="005D18ED" w:rsidP="000F2A02">
      <w:pPr>
        <w:jc w:val="both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5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2"/>
        <w:gridCol w:w="3989"/>
      </w:tblGrid>
      <w:tr w:rsidR="00A765DF" w14:paraId="5A1B0D73" w14:textId="77777777" w:rsidTr="00A33C18">
        <w:trPr>
          <w:cantSplit/>
          <w:trHeight w:val="689"/>
        </w:trPr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34C7B2EE" w14:textId="38F0E433" w:rsidR="00A765DF" w:rsidRDefault="00A765DF" w:rsidP="00A765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A765DF" w:rsidRDefault="00A765D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Cena brutto [ zł ]</w:t>
            </w:r>
          </w:p>
        </w:tc>
      </w:tr>
      <w:tr w:rsidR="00A765DF" w14:paraId="5941C529" w14:textId="77777777" w:rsidTr="00A33C18">
        <w:trPr>
          <w:cantSplit/>
          <w:trHeight w:val="1244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3B4F7D9C" w14:textId="2080AFC1" w:rsidR="00A765DF" w:rsidRPr="00A33C18" w:rsidRDefault="00A765DF" w:rsidP="0068217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Oferowana  cena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brutto </w:t>
            </w: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za </w:t>
            </w:r>
            <w:r w:rsidR="00634B47" w:rsidRPr="00634B47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„Dostaw</w:t>
            </w:r>
            <w:r w:rsidR="00634B47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ę</w:t>
            </w:r>
            <w:r w:rsidR="00634B47" w:rsidRPr="00634B47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wodomierzy z systemem zdalnego odczytu”</w:t>
            </w:r>
          </w:p>
        </w:tc>
        <w:tc>
          <w:tcPr>
            <w:tcW w:w="39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A765DF" w:rsidRDefault="00A765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5FD1BA19" w:rsidR="000F2A02" w:rsidRDefault="00AB2A68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Oferowany okres</w:t>
            </w:r>
            <w:r w:rsidR="000F2A02">
              <w:rPr>
                <w:sz w:val="20"/>
                <w:szCs w:val="20"/>
                <w:lang w:eastAsia="en-US"/>
              </w:rPr>
              <w:t xml:space="preserve"> gwarancji * </w:t>
            </w:r>
            <w:r w:rsidR="005D18ED">
              <w:rPr>
                <w:sz w:val="20"/>
                <w:szCs w:val="20"/>
                <w:lang w:eastAsia="en-US"/>
              </w:rPr>
              <w:t>wynosi: ………</w:t>
            </w:r>
            <w:r>
              <w:rPr>
                <w:sz w:val="20"/>
                <w:szCs w:val="20"/>
                <w:lang w:eastAsia="en-US"/>
              </w:rPr>
              <w:t>………… miesięcy</w:t>
            </w:r>
            <w:r w:rsidR="005D18ED">
              <w:rPr>
                <w:sz w:val="20"/>
                <w:szCs w:val="20"/>
                <w:lang w:eastAsia="en-US"/>
              </w:rPr>
              <w:t xml:space="preserve"> (wskazać między </w:t>
            </w:r>
            <w:r w:rsidR="003A414B">
              <w:rPr>
                <w:sz w:val="20"/>
                <w:szCs w:val="20"/>
                <w:lang w:eastAsia="en-US"/>
              </w:rPr>
              <w:t>24</w:t>
            </w:r>
            <w:r w:rsidR="005D18ED">
              <w:rPr>
                <w:sz w:val="20"/>
                <w:szCs w:val="20"/>
                <w:lang w:eastAsia="en-US"/>
              </w:rPr>
              <w:t xml:space="preserve"> a </w:t>
            </w:r>
            <w:r w:rsidR="003A414B">
              <w:rPr>
                <w:sz w:val="20"/>
                <w:szCs w:val="20"/>
                <w:lang w:eastAsia="en-US"/>
              </w:rPr>
              <w:t>48</w:t>
            </w:r>
            <w:r w:rsidR="005D18ED">
              <w:rPr>
                <w:sz w:val="20"/>
                <w:szCs w:val="20"/>
                <w:lang w:eastAsia="en-US"/>
              </w:rPr>
              <w:t xml:space="preserve"> miesięcy)</w:t>
            </w:r>
          </w:p>
          <w:p w14:paraId="2C6F0E9D" w14:textId="55E4D93D" w:rsidR="000F2A02" w:rsidRDefault="000F2A02" w:rsidP="0068217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3A414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7AF3486C" w14:textId="6576110E" w:rsidR="00767452" w:rsidRPr="00767452" w:rsidRDefault="00767452" w:rsidP="00767452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a)</w:t>
      </w:r>
      <w:r w:rsidRPr="00767452">
        <w:rPr>
          <w:rFonts w:ascii="Arial" w:hAnsi="Arial" w:cs="Arial"/>
          <w:sz w:val="20"/>
          <w:szCs w:val="16"/>
        </w:rPr>
        <w:tab/>
        <w:t xml:space="preserve">W przypadku, gdy wykonawca nie zaoferuje okresu gwarancji Zamawiający uzna, że wykonawca zaoferował okres wynoszący </w:t>
      </w:r>
      <w:r w:rsidR="003A414B">
        <w:rPr>
          <w:rFonts w:ascii="Arial" w:hAnsi="Arial" w:cs="Arial"/>
          <w:sz w:val="20"/>
          <w:szCs w:val="16"/>
        </w:rPr>
        <w:t>24</w:t>
      </w:r>
      <w:r w:rsidRPr="00767452">
        <w:rPr>
          <w:rFonts w:ascii="Arial" w:hAnsi="Arial" w:cs="Arial"/>
          <w:sz w:val="20"/>
          <w:szCs w:val="16"/>
        </w:rPr>
        <w:t xml:space="preserve"> miesięcy</w:t>
      </w:r>
    </w:p>
    <w:p w14:paraId="622E5111" w14:textId="001AD25E" w:rsidR="00767452" w:rsidRPr="00767452" w:rsidRDefault="00767452" w:rsidP="00767452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b)</w:t>
      </w:r>
      <w:r w:rsidRPr="00767452">
        <w:rPr>
          <w:rFonts w:ascii="Arial" w:hAnsi="Arial" w:cs="Arial"/>
          <w:sz w:val="20"/>
          <w:szCs w:val="16"/>
        </w:rPr>
        <w:tab/>
        <w:t xml:space="preserve">Zaoferowany okres gwarancji nie może być krótszy niż </w:t>
      </w:r>
      <w:r w:rsidR="003A414B">
        <w:rPr>
          <w:rFonts w:ascii="Arial" w:hAnsi="Arial" w:cs="Arial"/>
          <w:sz w:val="20"/>
          <w:szCs w:val="16"/>
        </w:rPr>
        <w:t>24</w:t>
      </w:r>
      <w:r w:rsidRPr="00767452">
        <w:rPr>
          <w:rFonts w:ascii="Arial" w:hAnsi="Arial" w:cs="Arial"/>
          <w:sz w:val="20"/>
          <w:szCs w:val="16"/>
        </w:rPr>
        <w:t xml:space="preserve"> miesięcy. W przypadku, gdy wykonawca zaoferuje okres gwarancji krótszy 12 miesięcy oferta wykonawcy będzie podlegać odrzuceniu na podstawie art. 226 ust. 1 pkt. 5 PZP</w:t>
      </w:r>
    </w:p>
    <w:p w14:paraId="2C61C8E6" w14:textId="1DB0DF4D" w:rsidR="00767452" w:rsidRDefault="00767452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c)</w:t>
      </w:r>
      <w:r w:rsidRPr="00767452">
        <w:rPr>
          <w:rFonts w:ascii="Arial" w:hAnsi="Arial" w:cs="Arial"/>
          <w:sz w:val="20"/>
          <w:szCs w:val="16"/>
        </w:rPr>
        <w:tab/>
        <w:t xml:space="preserve">Maksymalny okres gwarancji wymagany przez zamawiającego – </w:t>
      </w:r>
      <w:r w:rsidR="003A414B">
        <w:rPr>
          <w:rFonts w:ascii="Arial" w:hAnsi="Arial" w:cs="Arial"/>
          <w:sz w:val="20"/>
          <w:szCs w:val="16"/>
        </w:rPr>
        <w:t>48</w:t>
      </w:r>
      <w:r w:rsidRPr="00767452">
        <w:rPr>
          <w:rFonts w:ascii="Arial" w:hAnsi="Arial" w:cs="Arial"/>
          <w:sz w:val="20"/>
          <w:szCs w:val="16"/>
        </w:rPr>
        <w:t xml:space="preserve"> miesięcy. Dla ofert w których zostanie wskazany okres gwarancji dłuższy niż 3 lata, Zamawiający przyjmie ma</w:t>
      </w:r>
      <w:r w:rsidR="00E90CF6">
        <w:rPr>
          <w:rFonts w:ascii="Arial" w:hAnsi="Arial" w:cs="Arial"/>
          <w:sz w:val="20"/>
          <w:szCs w:val="16"/>
        </w:rPr>
        <w:t xml:space="preserve">x okres gwarancji </w:t>
      </w:r>
      <w:proofErr w:type="spellStart"/>
      <w:r w:rsidR="00E90CF6">
        <w:rPr>
          <w:rFonts w:ascii="Arial" w:hAnsi="Arial" w:cs="Arial"/>
          <w:sz w:val="20"/>
          <w:szCs w:val="16"/>
        </w:rPr>
        <w:t>tj</w:t>
      </w:r>
      <w:proofErr w:type="spellEnd"/>
      <w:r w:rsidR="00E90CF6">
        <w:rPr>
          <w:rFonts w:ascii="Arial" w:hAnsi="Arial" w:cs="Arial"/>
          <w:sz w:val="20"/>
          <w:szCs w:val="16"/>
        </w:rPr>
        <w:t xml:space="preserve"> 36 miesięc</w:t>
      </w:r>
      <w:r w:rsidR="00A33C18">
        <w:rPr>
          <w:rFonts w:ascii="Arial" w:hAnsi="Arial" w:cs="Arial"/>
          <w:sz w:val="20"/>
          <w:szCs w:val="16"/>
        </w:rPr>
        <w:t>y</w:t>
      </w:r>
    </w:p>
    <w:p w14:paraId="590E3A06" w14:textId="11D4E368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52E9A8FA" w14:textId="690452AA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1D32401F" w14:textId="77777777" w:rsidR="009323A1" w:rsidRDefault="009323A1" w:rsidP="009323A1">
      <w:pPr>
        <w:jc w:val="both"/>
        <w:rPr>
          <w:rFonts w:ascii="Arial" w:hAnsi="Arial" w:cs="Arial"/>
          <w:sz w:val="20"/>
          <w:szCs w:val="20"/>
        </w:rPr>
      </w:pPr>
    </w:p>
    <w:p w14:paraId="2BD29F42" w14:textId="77777777" w:rsidR="009323A1" w:rsidRPr="00E3004F" w:rsidRDefault="009323A1" w:rsidP="009323A1">
      <w:pPr>
        <w:jc w:val="both"/>
        <w:rPr>
          <w:rFonts w:ascii="Arial" w:hAnsi="Arial" w:cs="Arial"/>
          <w:sz w:val="20"/>
          <w:szCs w:val="20"/>
        </w:rPr>
      </w:pP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026D8876" w:rsidR="008A102D" w:rsidRPr="00F97504" w:rsidRDefault="000F2A02" w:rsidP="00767452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32F81C16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735A4DA2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6A61314A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1E5F47F8" w:rsidR="000F2A02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4858AE68" w14:textId="0D2794A7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427E83C3" w14:textId="0A91B96B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1382EEBA" w14:textId="210D1988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0E994695" w14:textId="77777777" w:rsidR="00A33C18" w:rsidRPr="0063048C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6E6B2549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9323A1">
        <w:rPr>
          <w:rFonts w:ascii="Arial" w:hAnsi="Arial" w:cs="Arial"/>
          <w:b/>
          <w:color w:val="000000"/>
          <w:sz w:val="20"/>
          <w:szCs w:val="20"/>
        </w:rPr>
        <w:t>9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Pr="009323A1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1F82440D" w14:textId="77777777" w:rsidR="009323A1" w:rsidRDefault="009323A1" w:rsidP="009323A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402154F" w14:textId="77777777" w:rsidR="000F2A02" w:rsidRPr="009323A1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4676EF4C" w14:textId="77777777" w:rsidR="009323A1" w:rsidRDefault="009323A1" w:rsidP="009323A1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63797B2A" w14:textId="77777777" w:rsidR="009323A1" w:rsidRDefault="009323A1" w:rsidP="009323A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EF84BEA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Oświadczam/Oświadczamy</w:t>
      </w:r>
      <w:r w:rsidR="00F9750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 z uwagi na fakt</w:t>
      </w:r>
      <w:r w:rsidR="00E14FB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iż postępowanie prowadzone jest przy użyciu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 oraz platformy „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”, akceptuję postanowienia następujących dokumentów:</w:t>
      </w:r>
    </w:p>
    <w:p w14:paraId="16855682" w14:textId="77777777" w:rsidR="000F2A02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Regulaminu korzystania z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14546E81" w14:textId="77777777" w:rsidR="000F2A02" w:rsidRPr="00713DEA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Instrukcji użytkownika systemu „</w:t>
      </w:r>
      <w:proofErr w:type="spellStart"/>
      <w:r>
        <w:rPr>
          <w:rFonts w:ascii="Arial" w:hAnsi="Arial" w:cs="Arial"/>
          <w:sz w:val="20"/>
          <w:szCs w:val="20"/>
        </w:rPr>
        <w:t>miniPotral-ePuap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F40E4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46020">
        <w:rPr>
          <w:rFonts w:ascii="Arial" w:hAnsi="Arial" w:cs="Arial"/>
          <w:bCs/>
          <w:sz w:val="20"/>
          <w:szCs w:val="20"/>
          <w:lang w:val="en-GB"/>
        </w:rPr>
      </w:r>
      <w:r w:rsidR="0094602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7BC2810D" w:rsidR="000F2A02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9323A1">
        <w:rPr>
          <w:rFonts w:ascii="Arial" w:hAnsi="Arial" w:cs="Arial"/>
          <w:sz w:val="20"/>
          <w:szCs w:val="20"/>
        </w:rPr>
        <w:t xml:space="preserve">4 </w:t>
      </w:r>
      <w:r w:rsidR="00493C69">
        <w:rPr>
          <w:rFonts w:ascii="Arial" w:hAnsi="Arial" w:cs="Arial"/>
          <w:sz w:val="20"/>
          <w:szCs w:val="20"/>
        </w:rPr>
        <w:t xml:space="preserve">i </w:t>
      </w:r>
      <w:r w:rsidR="009323A1">
        <w:rPr>
          <w:rFonts w:ascii="Arial" w:hAnsi="Arial" w:cs="Arial"/>
          <w:sz w:val="20"/>
          <w:szCs w:val="20"/>
        </w:rPr>
        <w:t>5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512BCF93" w14:textId="77777777" w:rsidR="009323A1" w:rsidRPr="00984C74" w:rsidRDefault="009323A1" w:rsidP="009323A1">
      <w:pPr>
        <w:ind w:left="284"/>
        <w:rPr>
          <w:rFonts w:ascii="Arial" w:hAnsi="Arial" w:cs="Arial"/>
          <w:sz w:val="20"/>
          <w:szCs w:val="20"/>
        </w:rPr>
      </w:pPr>
    </w:p>
    <w:p w14:paraId="64AA93BB" w14:textId="77777777" w:rsidR="000F2A02" w:rsidRDefault="00A34BAE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11945215" w14:textId="729A7391" w:rsid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A50699A" w14:textId="6D2B4CCD" w:rsid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E74A2D1" w14:textId="7E4B34B4" w:rsidR="000F2A02" w:rsidRP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lastRenderedPageBreak/>
        <w:t>Formularz oferty musi być opatrzony przez osobę lub osoby uprawnione do reprezentowania Wykonawcy, kwalifikowanym podpisem elektronicznym lub podpisem zaufanym lub podpisem osobistym.</w:t>
      </w:r>
    </w:p>
    <w:sectPr w:rsidR="00F34827" w:rsidSect="00682173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8F83B" w14:textId="77777777" w:rsidR="00946020" w:rsidRDefault="00946020" w:rsidP="008A102D">
      <w:r>
        <w:separator/>
      </w:r>
    </w:p>
  </w:endnote>
  <w:endnote w:type="continuationSeparator" w:id="0">
    <w:p w14:paraId="6378AE69" w14:textId="77777777" w:rsidR="00946020" w:rsidRDefault="00946020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173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493C6" w14:textId="77777777" w:rsidR="00946020" w:rsidRDefault="00946020" w:rsidP="008A102D">
      <w:r>
        <w:separator/>
      </w:r>
    </w:p>
  </w:footnote>
  <w:footnote w:type="continuationSeparator" w:id="0">
    <w:p w14:paraId="4EA0A376" w14:textId="77777777" w:rsidR="00946020" w:rsidRDefault="00946020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53522"/>
    <w:multiLevelType w:val="hybridMultilevel"/>
    <w:tmpl w:val="2C947B72"/>
    <w:lvl w:ilvl="0" w:tplc="FFFFFFFF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B008D"/>
    <w:multiLevelType w:val="hybridMultilevel"/>
    <w:tmpl w:val="4A4CA63A"/>
    <w:lvl w:ilvl="0" w:tplc="8E26E6FA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b w:val="0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E550B4"/>
    <w:multiLevelType w:val="hybridMultilevel"/>
    <w:tmpl w:val="DC52C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06251"/>
    <w:rsid w:val="00014D51"/>
    <w:rsid w:val="00046186"/>
    <w:rsid w:val="00077515"/>
    <w:rsid w:val="00087033"/>
    <w:rsid w:val="000F2A02"/>
    <w:rsid w:val="001562DA"/>
    <w:rsid w:val="001B5954"/>
    <w:rsid w:val="001C3307"/>
    <w:rsid w:val="001C3897"/>
    <w:rsid w:val="001C3FF6"/>
    <w:rsid w:val="001F5E1C"/>
    <w:rsid w:val="00234822"/>
    <w:rsid w:val="002466A0"/>
    <w:rsid w:val="00255B04"/>
    <w:rsid w:val="00296B4B"/>
    <w:rsid w:val="002D1AFE"/>
    <w:rsid w:val="003056FB"/>
    <w:rsid w:val="00325349"/>
    <w:rsid w:val="0039331F"/>
    <w:rsid w:val="003A414B"/>
    <w:rsid w:val="003F272F"/>
    <w:rsid w:val="0042784B"/>
    <w:rsid w:val="00476D79"/>
    <w:rsid w:val="00493C69"/>
    <w:rsid w:val="004E6BD1"/>
    <w:rsid w:val="00580E51"/>
    <w:rsid w:val="00583981"/>
    <w:rsid w:val="005D18ED"/>
    <w:rsid w:val="005E5C1C"/>
    <w:rsid w:val="006161B2"/>
    <w:rsid w:val="00625BC5"/>
    <w:rsid w:val="0063048C"/>
    <w:rsid w:val="00634B47"/>
    <w:rsid w:val="00636CD7"/>
    <w:rsid w:val="006658EB"/>
    <w:rsid w:val="00682173"/>
    <w:rsid w:val="006B75E4"/>
    <w:rsid w:val="006F08C5"/>
    <w:rsid w:val="006F5EC2"/>
    <w:rsid w:val="00713DEA"/>
    <w:rsid w:val="00720AF1"/>
    <w:rsid w:val="0072446B"/>
    <w:rsid w:val="00742413"/>
    <w:rsid w:val="00746D44"/>
    <w:rsid w:val="007630A4"/>
    <w:rsid w:val="00767092"/>
    <w:rsid w:val="00767452"/>
    <w:rsid w:val="007C22E6"/>
    <w:rsid w:val="007E523A"/>
    <w:rsid w:val="0081217A"/>
    <w:rsid w:val="008365C1"/>
    <w:rsid w:val="008745FA"/>
    <w:rsid w:val="008A102D"/>
    <w:rsid w:val="009323A1"/>
    <w:rsid w:val="00942A4A"/>
    <w:rsid w:val="00946020"/>
    <w:rsid w:val="00984C74"/>
    <w:rsid w:val="009918C4"/>
    <w:rsid w:val="009B1295"/>
    <w:rsid w:val="009B215A"/>
    <w:rsid w:val="00A33C18"/>
    <w:rsid w:val="00A34BAE"/>
    <w:rsid w:val="00A765DF"/>
    <w:rsid w:val="00AA7287"/>
    <w:rsid w:val="00AB2A68"/>
    <w:rsid w:val="00AB7A48"/>
    <w:rsid w:val="00C01584"/>
    <w:rsid w:val="00C4639D"/>
    <w:rsid w:val="00D0148A"/>
    <w:rsid w:val="00D2610A"/>
    <w:rsid w:val="00D4182F"/>
    <w:rsid w:val="00D44E00"/>
    <w:rsid w:val="00D91335"/>
    <w:rsid w:val="00DA60FF"/>
    <w:rsid w:val="00DE05D7"/>
    <w:rsid w:val="00E14FB0"/>
    <w:rsid w:val="00E3004F"/>
    <w:rsid w:val="00E84E41"/>
    <w:rsid w:val="00E90CF6"/>
    <w:rsid w:val="00F0604A"/>
    <w:rsid w:val="00F12AEF"/>
    <w:rsid w:val="00F34827"/>
    <w:rsid w:val="00F40212"/>
    <w:rsid w:val="00F40E4F"/>
    <w:rsid w:val="00F6077C"/>
    <w:rsid w:val="00F76FAD"/>
    <w:rsid w:val="00F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1582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25</cp:revision>
  <cp:lastPrinted>2021-06-11T12:37:00Z</cp:lastPrinted>
  <dcterms:created xsi:type="dcterms:W3CDTF">2021-05-19T10:31:00Z</dcterms:created>
  <dcterms:modified xsi:type="dcterms:W3CDTF">2022-05-25T10:13:00Z</dcterms:modified>
</cp:coreProperties>
</file>